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1C0" w:rsidRPr="00E26E0B" w:rsidRDefault="00CE2B64" w:rsidP="00AD11C0">
      <w:pPr>
        <w:ind w:firstLine="709"/>
        <w:jc w:val="center"/>
        <w:rPr>
          <w:rFonts w:ascii="Times New Roman" w:hAnsi="Times New Roman" w:cs="Times New Roman"/>
          <w:b/>
          <w:color w:val="414141"/>
          <w:sz w:val="28"/>
          <w:szCs w:val="28"/>
          <w:shd w:val="clear" w:color="auto" w:fill="FFFFFF"/>
        </w:rPr>
      </w:pPr>
      <w:r w:rsidRPr="00E26E0B">
        <w:rPr>
          <w:rFonts w:ascii="Times New Roman" w:hAnsi="Times New Roman" w:cs="Times New Roman"/>
          <w:b/>
          <w:color w:val="414141"/>
          <w:sz w:val="28"/>
          <w:szCs w:val="28"/>
          <w:shd w:val="clear" w:color="auto" w:fill="FFFFFF"/>
        </w:rPr>
        <w:t>Как успокоить нервы за 60 секунд</w:t>
      </w:r>
    </w:p>
    <w:p w:rsidR="00E26E0B" w:rsidRDefault="00E26E0B" w:rsidP="00AD11C0">
      <w:pPr>
        <w:ind w:firstLine="709"/>
        <w:jc w:val="both"/>
        <w:rPr>
          <w:rFonts w:ascii="Times New Roman" w:hAnsi="Times New Roman" w:cs="Times New Roman"/>
          <w:color w:val="414141"/>
          <w:sz w:val="28"/>
          <w:szCs w:val="28"/>
          <w:shd w:val="clear" w:color="auto" w:fill="FFFFFF"/>
        </w:rPr>
      </w:pPr>
    </w:p>
    <w:p w:rsidR="00AD11C0" w:rsidRDefault="00CE2B64" w:rsidP="00AD11C0">
      <w:pPr>
        <w:ind w:firstLine="709"/>
        <w:jc w:val="both"/>
        <w:rPr>
          <w:rFonts w:ascii="Times New Roman" w:hAnsi="Times New Roman" w:cs="Times New Roman"/>
          <w:color w:val="414141"/>
          <w:sz w:val="28"/>
          <w:szCs w:val="28"/>
          <w:shd w:val="clear" w:color="auto" w:fill="FFFFFF"/>
        </w:rPr>
      </w:pPr>
      <w:bookmarkStart w:id="0" w:name="_GoBack"/>
      <w:bookmarkEnd w:id="0"/>
      <w:r w:rsidRPr="00AD11C0">
        <w:rPr>
          <w:rFonts w:ascii="Times New Roman" w:hAnsi="Times New Roman" w:cs="Times New Roman"/>
          <w:color w:val="414141"/>
          <w:sz w:val="28"/>
          <w:szCs w:val="28"/>
          <w:shd w:val="clear" w:color="auto" w:fill="FFFFFF"/>
        </w:rPr>
        <w:t>Жизнь можно сравнить с бурной рекой, скрывающей водовороты, подводные камни, скалы. Неожиданные препятствия нарушают привычный уклад жизни, заставляют нас раздражаться, нервничать, вызывают стресс. Но теперь есть целых три способа, которые помогут вернуть душевное равновесие всего за 60 секунд.</w:t>
      </w:r>
    </w:p>
    <w:p w:rsidR="00AD11C0" w:rsidRPr="00E26E0B" w:rsidRDefault="00CE2B64" w:rsidP="00AD11C0">
      <w:pPr>
        <w:ind w:firstLine="709"/>
        <w:jc w:val="both"/>
        <w:rPr>
          <w:rFonts w:ascii="Times New Roman" w:hAnsi="Times New Roman" w:cs="Times New Roman"/>
          <w:b/>
          <w:color w:val="414141"/>
          <w:sz w:val="28"/>
          <w:szCs w:val="28"/>
          <w:shd w:val="clear" w:color="auto" w:fill="FFFFFF"/>
        </w:rPr>
      </w:pPr>
      <w:r w:rsidRPr="00E26E0B">
        <w:rPr>
          <w:rFonts w:ascii="Times New Roman" w:hAnsi="Times New Roman" w:cs="Times New Roman"/>
          <w:b/>
          <w:color w:val="414141"/>
          <w:sz w:val="28"/>
          <w:szCs w:val="28"/>
          <w:shd w:val="clear" w:color="auto" w:fill="FFFFFF"/>
        </w:rPr>
        <w:t>Первый способ для успокоения нервов</w:t>
      </w:r>
      <w:r w:rsidR="00AD11C0" w:rsidRPr="00E26E0B">
        <w:rPr>
          <w:rFonts w:ascii="Times New Roman" w:hAnsi="Times New Roman" w:cs="Times New Roman"/>
          <w:b/>
          <w:color w:val="414141"/>
          <w:sz w:val="28"/>
          <w:szCs w:val="28"/>
          <w:shd w:val="clear" w:color="auto" w:fill="FFFFFF"/>
        </w:rPr>
        <w:t xml:space="preserve">. </w:t>
      </w:r>
    </w:p>
    <w:p w:rsidR="00AD11C0" w:rsidRDefault="00CE2B64" w:rsidP="00AD11C0">
      <w:pPr>
        <w:spacing w:after="0"/>
        <w:ind w:firstLine="709"/>
        <w:jc w:val="both"/>
        <w:rPr>
          <w:rFonts w:ascii="Times New Roman" w:hAnsi="Times New Roman" w:cs="Times New Roman"/>
          <w:color w:val="414141"/>
          <w:sz w:val="28"/>
          <w:szCs w:val="28"/>
          <w:shd w:val="clear" w:color="auto" w:fill="FFFFFF"/>
        </w:rPr>
      </w:pPr>
      <w:r w:rsidRPr="00AD11C0">
        <w:rPr>
          <w:rFonts w:ascii="Times New Roman" w:hAnsi="Times New Roman" w:cs="Times New Roman"/>
          <w:color w:val="414141"/>
          <w:sz w:val="28"/>
          <w:szCs w:val="28"/>
          <w:shd w:val="clear" w:color="auto" w:fill="FFFFFF"/>
        </w:rPr>
        <w:t xml:space="preserve">Поможет быстро успокоиться созданный в сознании виртуальный образ. Зрение приносит человеку большую часть информации о мире, который его окружает. Учёные считают, что лучше всего успокаивает нервы образ, сочетающий белый цвет и воду. Чтобы быстро успокоиться, нужно удобно сесть, расслабить тело, восстановить ровное дыхание, закрыть глаза и увидеть прохладную белую воду (именно белую, а не прозрачную). Представьте, как эта вода прикасается к вашей макушке, почувствуйте её прохладу. Вода стекает на лицо, плечи, грудь, полностью омывает ваше тело – от макушки и до пальцев ног. </w:t>
      </w:r>
    </w:p>
    <w:p w:rsidR="00AD11C0" w:rsidRDefault="00CE2B64" w:rsidP="00AD11C0">
      <w:pPr>
        <w:spacing w:after="0"/>
        <w:ind w:firstLine="709"/>
        <w:jc w:val="both"/>
        <w:rPr>
          <w:rFonts w:ascii="Times New Roman" w:hAnsi="Times New Roman" w:cs="Times New Roman"/>
          <w:color w:val="414141"/>
          <w:sz w:val="28"/>
          <w:szCs w:val="28"/>
          <w:shd w:val="clear" w:color="auto" w:fill="FFFFFF"/>
        </w:rPr>
      </w:pPr>
      <w:r w:rsidRPr="00AD11C0">
        <w:rPr>
          <w:rFonts w:ascii="Times New Roman" w:hAnsi="Times New Roman" w:cs="Times New Roman"/>
          <w:color w:val="414141"/>
          <w:sz w:val="28"/>
          <w:szCs w:val="28"/>
          <w:shd w:val="clear" w:color="auto" w:fill="FFFFFF"/>
        </w:rPr>
        <w:t>Наслаждайтесь прохладой 30 секунд, затем представьте, что вода потихоньку стекает в воронку. Сейчас в эту воронку уходят все причины вашего стресса и все ваши проблемы.</w:t>
      </w:r>
    </w:p>
    <w:p w:rsidR="00AD11C0" w:rsidRDefault="00CE2B64" w:rsidP="00AD11C0">
      <w:pPr>
        <w:ind w:firstLine="709"/>
        <w:jc w:val="both"/>
        <w:rPr>
          <w:rFonts w:ascii="Times New Roman" w:hAnsi="Times New Roman" w:cs="Times New Roman"/>
          <w:color w:val="414141"/>
          <w:sz w:val="28"/>
          <w:szCs w:val="28"/>
          <w:shd w:val="clear" w:color="auto" w:fill="FFFFFF"/>
        </w:rPr>
      </w:pPr>
      <w:r w:rsidRPr="00AD11C0">
        <w:rPr>
          <w:rFonts w:ascii="Times New Roman" w:hAnsi="Times New Roman" w:cs="Times New Roman"/>
          <w:color w:val="414141"/>
          <w:sz w:val="28"/>
          <w:szCs w:val="28"/>
          <w:shd w:val="clear" w:color="auto" w:fill="FFFFFF"/>
        </w:rPr>
        <w:t>Сделайте глубокий вдох и откройте глаза.</w:t>
      </w:r>
    </w:p>
    <w:p w:rsidR="00AD11C0" w:rsidRPr="00E26E0B" w:rsidRDefault="00CE2B64" w:rsidP="00AD11C0">
      <w:pPr>
        <w:ind w:firstLine="709"/>
        <w:jc w:val="both"/>
        <w:rPr>
          <w:rFonts w:ascii="Times New Roman" w:hAnsi="Times New Roman" w:cs="Times New Roman"/>
          <w:b/>
          <w:color w:val="414141"/>
          <w:sz w:val="28"/>
          <w:szCs w:val="28"/>
          <w:shd w:val="clear" w:color="auto" w:fill="FFFFFF"/>
        </w:rPr>
      </w:pPr>
      <w:r w:rsidRPr="00E26E0B">
        <w:rPr>
          <w:rFonts w:ascii="Times New Roman" w:hAnsi="Times New Roman" w:cs="Times New Roman"/>
          <w:b/>
          <w:color w:val="414141"/>
          <w:sz w:val="28"/>
          <w:szCs w:val="28"/>
          <w:shd w:val="clear" w:color="auto" w:fill="FFFFFF"/>
        </w:rPr>
        <w:t>Второй способ</w:t>
      </w:r>
      <w:r w:rsidR="00E26E0B">
        <w:rPr>
          <w:rFonts w:ascii="Times New Roman" w:hAnsi="Times New Roman" w:cs="Times New Roman"/>
          <w:b/>
          <w:color w:val="414141"/>
          <w:sz w:val="28"/>
          <w:szCs w:val="28"/>
          <w:shd w:val="clear" w:color="auto" w:fill="FFFFFF"/>
        </w:rPr>
        <w:t xml:space="preserve"> </w:t>
      </w:r>
      <w:r w:rsidR="00E26E0B" w:rsidRPr="00E26E0B">
        <w:rPr>
          <w:rFonts w:ascii="Times New Roman" w:hAnsi="Times New Roman" w:cs="Times New Roman"/>
          <w:b/>
          <w:color w:val="414141"/>
          <w:sz w:val="28"/>
          <w:szCs w:val="28"/>
          <w:shd w:val="clear" w:color="auto" w:fill="FFFFFF"/>
        </w:rPr>
        <w:t>для успокоения нервов</w:t>
      </w:r>
      <w:r w:rsidR="00AD11C0" w:rsidRPr="00E26E0B">
        <w:rPr>
          <w:rFonts w:ascii="Times New Roman" w:hAnsi="Times New Roman" w:cs="Times New Roman"/>
          <w:b/>
          <w:color w:val="414141"/>
          <w:sz w:val="28"/>
          <w:szCs w:val="28"/>
          <w:shd w:val="clear" w:color="auto" w:fill="FFFFFF"/>
        </w:rPr>
        <w:t xml:space="preserve">. </w:t>
      </w:r>
    </w:p>
    <w:p w:rsidR="00AD11C0" w:rsidRDefault="00CE2B64" w:rsidP="00AD11C0">
      <w:pPr>
        <w:ind w:firstLine="709"/>
        <w:jc w:val="both"/>
        <w:rPr>
          <w:rFonts w:ascii="Times New Roman" w:hAnsi="Times New Roman" w:cs="Times New Roman"/>
          <w:color w:val="414141"/>
          <w:sz w:val="28"/>
          <w:szCs w:val="28"/>
          <w:shd w:val="clear" w:color="auto" w:fill="FFFFFF"/>
        </w:rPr>
      </w:pPr>
      <w:r w:rsidRPr="00AD11C0">
        <w:rPr>
          <w:rFonts w:ascii="Times New Roman" w:hAnsi="Times New Roman" w:cs="Times New Roman"/>
          <w:color w:val="414141"/>
          <w:sz w:val="28"/>
          <w:szCs w:val="28"/>
          <w:shd w:val="clear" w:color="auto" w:fill="FFFFFF"/>
        </w:rPr>
        <w:t xml:space="preserve">Уединитесь в ванной. </w:t>
      </w:r>
      <w:r w:rsidR="00AD11C0">
        <w:rPr>
          <w:rFonts w:ascii="Times New Roman" w:hAnsi="Times New Roman" w:cs="Times New Roman"/>
          <w:color w:val="414141"/>
          <w:sz w:val="28"/>
          <w:szCs w:val="28"/>
          <w:shd w:val="clear" w:color="auto" w:fill="FFFFFF"/>
        </w:rPr>
        <w:t>Откройте шею, освободив её от одежды.</w:t>
      </w:r>
      <w:r w:rsidRPr="00AD11C0">
        <w:rPr>
          <w:rFonts w:ascii="Times New Roman" w:hAnsi="Times New Roman" w:cs="Times New Roman"/>
          <w:color w:val="414141"/>
          <w:sz w:val="28"/>
          <w:szCs w:val="28"/>
          <w:shd w:val="clear" w:color="auto" w:fill="FFFFFF"/>
        </w:rPr>
        <w:t xml:space="preserve"> Откройте кран с холодной водой, намочите руки и медленно прикоснитесь обеим ладонями к шее. Растирайте шею, потом плечи, постепенно увеличивая силу нажатия, затем, наоборот, уменьшайте её и закончите массаж лёгкими нежными прикосновениями. Ополосните шею холодной водой ещё раз.</w:t>
      </w:r>
    </w:p>
    <w:p w:rsidR="00AD11C0" w:rsidRPr="00E26E0B" w:rsidRDefault="00CE2B64" w:rsidP="00AD11C0">
      <w:pPr>
        <w:ind w:firstLine="709"/>
        <w:jc w:val="both"/>
        <w:rPr>
          <w:rFonts w:ascii="Times New Roman" w:hAnsi="Times New Roman" w:cs="Times New Roman"/>
          <w:b/>
          <w:color w:val="414141"/>
          <w:sz w:val="28"/>
          <w:szCs w:val="28"/>
          <w:shd w:val="clear" w:color="auto" w:fill="FFFFFF"/>
        </w:rPr>
      </w:pPr>
      <w:r w:rsidRPr="00E26E0B">
        <w:rPr>
          <w:rFonts w:ascii="Times New Roman" w:hAnsi="Times New Roman" w:cs="Times New Roman"/>
          <w:b/>
          <w:color w:val="414141"/>
          <w:sz w:val="28"/>
          <w:szCs w:val="28"/>
          <w:shd w:val="clear" w:color="auto" w:fill="FFFFFF"/>
        </w:rPr>
        <w:t>Третий способ</w:t>
      </w:r>
      <w:r w:rsidR="00E26E0B">
        <w:rPr>
          <w:rFonts w:ascii="Times New Roman" w:hAnsi="Times New Roman" w:cs="Times New Roman"/>
          <w:b/>
          <w:color w:val="414141"/>
          <w:sz w:val="28"/>
          <w:szCs w:val="28"/>
          <w:shd w:val="clear" w:color="auto" w:fill="FFFFFF"/>
        </w:rPr>
        <w:t xml:space="preserve"> </w:t>
      </w:r>
      <w:r w:rsidR="00E26E0B" w:rsidRPr="00E26E0B">
        <w:rPr>
          <w:rFonts w:ascii="Times New Roman" w:hAnsi="Times New Roman" w:cs="Times New Roman"/>
          <w:b/>
          <w:color w:val="414141"/>
          <w:sz w:val="28"/>
          <w:szCs w:val="28"/>
          <w:shd w:val="clear" w:color="auto" w:fill="FFFFFF"/>
        </w:rPr>
        <w:t>для успокоения нервов</w:t>
      </w:r>
      <w:r w:rsidR="00AD11C0" w:rsidRPr="00E26E0B">
        <w:rPr>
          <w:rFonts w:ascii="Times New Roman" w:hAnsi="Times New Roman" w:cs="Times New Roman"/>
          <w:b/>
          <w:color w:val="414141"/>
          <w:sz w:val="28"/>
          <w:szCs w:val="28"/>
          <w:shd w:val="clear" w:color="auto" w:fill="FFFFFF"/>
        </w:rPr>
        <w:t xml:space="preserve">. </w:t>
      </w:r>
    </w:p>
    <w:p w:rsidR="00AD11C0" w:rsidRDefault="00CE2B64" w:rsidP="00AD11C0">
      <w:pPr>
        <w:ind w:firstLine="709"/>
        <w:jc w:val="both"/>
        <w:rPr>
          <w:rFonts w:ascii="Times New Roman" w:hAnsi="Times New Roman" w:cs="Times New Roman"/>
          <w:color w:val="414141"/>
          <w:sz w:val="28"/>
          <w:szCs w:val="28"/>
          <w:shd w:val="clear" w:color="auto" w:fill="FFFFFF"/>
        </w:rPr>
      </w:pPr>
      <w:r w:rsidRPr="00AD11C0">
        <w:rPr>
          <w:rFonts w:ascii="Times New Roman" w:hAnsi="Times New Roman" w:cs="Times New Roman"/>
          <w:color w:val="414141"/>
          <w:sz w:val="28"/>
          <w:szCs w:val="28"/>
          <w:shd w:val="clear" w:color="auto" w:fill="FFFFFF"/>
        </w:rPr>
        <w:t xml:space="preserve">Глубоко вдохните, выдохните. Возьмите в руки кусок ткани (можно грубое полотенце или одеяло шерстяное), сожмите его и крутите, как будто выжимая. Ткань обязательно должна быть сухой. Скручивайте изо всех сил, максимально напрягая все мышцы. Затем резко расслабьте и разожмите руки, </w:t>
      </w:r>
      <w:r w:rsidRPr="00AD11C0">
        <w:rPr>
          <w:rFonts w:ascii="Times New Roman" w:hAnsi="Times New Roman" w:cs="Times New Roman"/>
          <w:color w:val="414141"/>
          <w:sz w:val="28"/>
          <w:szCs w:val="28"/>
          <w:shd w:val="clear" w:color="auto" w:fill="FFFFFF"/>
        </w:rPr>
        <w:lastRenderedPageBreak/>
        <w:t>полотенце уроните на пол почувствуйте полную расслабленность всего тела, особенно рук и шеи.</w:t>
      </w:r>
    </w:p>
    <w:p w:rsidR="00CA5067" w:rsidRPr="00AD11C0" w:rsidRDefault="00CE2B64" w:rsidP="00AD11C0">
      <w:pPr>
        <w:ind w:firstLine="709"/>
        <w:jc w:val="both"/>
        <w:rPr>
          <w:rFonts w:ascii="Times New Roman" w:hAnsi="Times New Roman" w:cs="Times New Roman"/>
          <w:color w:val="414141"/>
          <w:sz w:val="28"/>
          <w:szCs w:val="28"/>
          <w:shd w:val="clear" w:color="auto" w:fill="FFFFFF"/>
        </w:rPr>
      </w:pPr>
      <w:r w:rsidRPr="00AD11C0">
        <w:rPr>
          <w:rFonts w:ascii="Times New Roman" w:hAnsi="Times New Roman" w:cs="Times New Roman"/>
          <w:color w:val="414141"/>
          <w:sz w:val="28"/>
          <w:szCs w:val="28"/>
          <w:shd w:val="clear" w:color="auto" w:fill="FFFFFF"/>
        </w:rPr>
        <w:t>Эти несложные упражнения помогут вам быстро успокоиться перед свиданием, важной встречей или выступлением. Главное – не забывать, что в этом мире не так уж много вещей, ради которых стоило бы сокращать срок жизни своих нервных клеток.</w:t>
      </w:r>
    </w:p>
    <w:p w:rsidR="00CE2B64" w:rsidRPr="00AD11C0" w:rsidRDefault="00CE2B64" w:rsidP="00AD11C0">
      <w:pPr>
        <w:jc w:val="center"/>
        <w:rPr>
          <w:rFonts w:ascii="Times New Roman" w:hAnsi="Times New Roman" w:cs="Times New Roman"/>
          <w:sz w:val="28"/>
          <w:szCs w:val="28"/>
        </w:rPr>
      </w:pPr>
      <w:r w:rsidRPr="00AD11C0">
        <w:rPr>
          <w:rFonts w:ascii="Times New Roman" w:hAnsi="Times New Roman" w:cs="Times New Roman"/>
          <w:noProof/>
          <w:sz w:val="28"/>
          <w:szCs w:val="28"/>
          <w:lang w:eastAsia="ru-RU"/>
        </w:rPr>
        <w:drawing>
          <wp:inline distT="0" distB="0" distL="0" distR="0" wp14:anchorId="00D7D75F" wp14:editId="736DF987">
            <wp:extent cx="5940425" cy="3564255"/>
            <wp:effectExtent l="0" t="0" r="3175" b="0"/>
            <wp:docPr id="1" name="Рисунок 1" descr="http://content.foto.my.mail.ru/community/lookfoto/_groupsphoto/h-1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tent.foto.my.mail.ru/community/lookfoto/_groupsphoto/h-126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564255"/>
                    </a:xfrm>
                    <a:prstGeom prst="rect">
                      <a:avLst/>
                    </a:prstGeom>
                    <a:noFill/>
                    <a:ln>
                      <a:noFill/>
                    </a:ln>
                  </pic:spPr>
                </pic:pic>
              </a:graphicData>
            </a:graphic>
          </wp:inline>
        </w:drawing>
      </w:r>
    </w:p>
    <w:sectPr w:rsidR="00CE2B64" w:rsidRPr="00AD11C0" w:rsidSect="00AD11C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B64"/>
    <w:rsid w:val="00AD11C0"/>
    <w:rsid w:val="00CA5067"/>
    <w:rsid w:val="00CE2B64"/>
    <w:rsid w:val="00E26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2B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2B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2B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2B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326</Words>
  <Characters>1860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2</cp:revision>
  <dcterms:created xsi:type="dcterms:W3CDTF">2014-03-23T14:46:00Z</dcterms:created>
  <dcterms:modified xsi:type="dcterms:W3CDTF">2020-04-08T15:33:00Z</dcterms:modified>
</cp:coreProperties>
</file>